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1DBF" w14:textId="77777777" w:rsidR="00431511" w:rsidRDefault="003B4C74">
      <w:r w:rsidRPr="0078605C">
        <w:rPr>
          <w:rFonts w:ascii="Arial" w:hAnsi="Arial" w:cs="Arial-BoldMT"/>
          <w:bCs/>
          <w:noProof/>
          <w:spacing w:val="-4"/>
          <w:szCs w:val="20"/>
          <w:lang w:eastAsia="en-GB"/>
        </w:rPr>
        <w:drawing>
          <wp:anchor distT="0" distB="0" distL="114300" distR="114300" simplePos="0" relativeHeight="251674624" behindDoc="1" locked="0" layoutInCell="1" allowOverlap="1" wp14:anchorId="10252FDD" wp14:editId="7DA9F17F">
            <wp:simplePos x="0" y="0"/>
            <wp:positionH relativeFrom="column">
              <wp:posOffset>7804150</wp:posOffset>
            </wp:positionH>
            <wp:positionV relativeFrom="paragraph">
              <wp:posOffset>139700</wp:posOffset>
            </wp:positionV>
            <wp:extent cx="755650" cy="306794"/>
            <wp:effectExtent l="0" t="0" r="6350" b="0"/>
            <wp:wrapTight wrapText="bothSides">
              <wp:wrapPolygon edited="0">
                <wp:start x="1634" y="0"/>
                <wp:lineTo x="0" y="2683"/>
                <wp:lineTo x="0" y="20124"/>
                <wp:lineTo x="17970" y="20124"/>
                <wp:lineTo x="21237" y="14758"/>
                <wp:lineTo x="21237" y="0"/>
                <wp:lineTo x="5990" y="0"/>
                <wp:lineTo x="1634" y="0"/>
              </wp:wrapPolygon>
            </wp:wrapTight>
            <wp:docPr id="2" name="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Crest presenter:Final Logo Black-01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0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58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BA28886" wp14:editId="255C726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479298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79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69D4DF4" wp14:editId="3BC46B7F">
            <wp:extent cx="1409700" cy="90568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TT Doncaster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486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5CC984" wp14:editId="77ABB9BF">
                <wp:simplePos x="0" y="0"/>
                <wp:positionH relativeFrom="margin">
                  <wp:align>center</wp:align>
                </wp:positionH>
                <wp:positionV relativeFrom="paragraph">
                  <wp:posOffset>-171450</wp:posOffset>
                </wp:positionV>
                <wp:extent cx="5572125" cy="10668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66800"/>
                        </a:xfrm>
                        <a:prstGeom prst="rect">
                          <a:avLst/>
                        </a:prstGeom>
                        <a:solidFill>
                          <a:srgbClr val="42AEA9"/>
                        </a:solidFill>
                        <a:ln w="12700">
                          <a:solidFill>
                            <a:srgbClr val="272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0F16B" w14:textId="77777777" w:rsidR="00FE2F9F" w:rsidRPr="00C66486" w:rsidRDefault="00FE2F9F" w:rsidP="00FE2F9F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 w:rsidRPr="00C664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36"/>
                              </w:rPr>
                              <w:t>Talking Together Referral Form</w:t>
                            </w:r>
                          </w:p>
                          <w:p w14:paraId="130A7E8D" w14:textId="77777777" w:rsidR="00FE2F9F" w:rsidRPr="00C66486" w:rsidRDefault="00FE2F9F" w:rsidP="00FE2F9F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6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(INCLUDING GROWING</w:t>
                            </w:r>
                            <w:r w:rsidR="00C66486" w:rsidRPr="00C66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6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TALK, HOME</w:t>
                            </w:r>
                            <w:r w:rsidR="00C66486" w:rsidRPr="00C66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6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TALK AND GROWING TOGETHER)</w:t>
                            </w:r>
                          </w:p>
                          <w:p w14:paraId="14A5912F" w14:textId="77777777" w:rsidR="00FE2F9F" w:rsidRPr="00C66486" w:rsidRDefault="00FE2F9F" w:rsidP="00FE2F9F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66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C66486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Completed forms need to be sent via email to</w:t>
                            </w:r>
                            <w:r w:rsidRPr="00C6648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hyperlink r:id="rId11" w:history="1">
                              <w:r w:rsidRPr="00C66486">
                                <w:rPr>
                                  <w:rStyle w:val="Hyperlink"/>
                                  <w:rFonts w:asciiTheme="minorHAnsi" w:hAnsiTheme="minorHAnsi" w:cstheme="minorHAnsi"/>
                                  <w:color w:val="FFFFFF" w:themeColor="background1"/>
                                  <w:sz w:val="28"/>
                                </w:rPr>
                                <w:t>SYTTDoncaster@doncaster.gov.uk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13.5pt;width:438.75pt;height:8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" fillcolor="#42aea9" strokecolor="#272021" strokeweight="1pt">
                <v:textbox>
                  <w:txbxContent>
                    <w:p w:rsidR="00FE2F9F" w:rsidRPr="00C66486" w:rsidRDefault="00FE2F9F" w:rsidP="00FE2F9F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36"/>
                        </w:rPr>
                      </w:pPr>
                      <w:r w:rsidRPr="00C6648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36"/>
                        </w:rPr>
                        <w:t>Talking Together Referral Form</w:t>
                      </w:r>
                    </w:p>
                    <w:p w:rsidR="00FE2F9F" w:rsidRPr="00C66486" w:rsidRDefault="00FE2F9F" w:rsidP="00FE2F9F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C664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(INCLUDING GROWING</w:t>
                      </w:r>
                      <w:r w:rsidR="00C66486" w:rsidRPr="00C664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664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TALK, HOME</w:t>
                      </w:r>
                      <w:r w:rsidR="00C66486" w:rsidRPr="00C664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664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TALK AND GROWING TOGETHER)</w:t>
                      </w:r>
                    </w:p>
                    <w:p w:rsidR="00FE2F9F" w:rsidRPr="00C66486" w:rsidRDefault="00FE2F9F" w:rsidP="00FE2F9F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6648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C66486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Completed forms need to be sent via email to</w:t>
                      </w:r>
                      <w:r w:rsidRPr="00C66486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  <w:t xml:space="preserve"> </w:t>
                      </w:r>
                      <w:hyperlink r:id="rId12" w:history="1">
                        <w:r w:rsidRPr="00C66486">
                          <w:rPr>
                            <w:rStyle w:val="Hyperlink"/>
                            <w:rFonts w:asciiTheme="minorHAnsi" w:hAnsiTheme="minorHAnsi" w:cstheme="minorHAnsi"/>
                            <w:color w:val="FFFFFF" w:themeColor="background1"/>
                            <w:sz w:val="28"/>
                          </w:rPr>
                          <w:t>SYTTDoncaster@doncaster.gov.uk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E2F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1CAB4" wp14:editId="69CA07AC">
                <wp:simplePos x="0" y="0"/>
                <wp:positionH relativeFrom="column">
                  <wp:posOffset>2393315</wp:posOffset>
                </wp:positionH>
                <wp:positionV relativeFrom="paragraph">
                  <wp:posOffset>111125</wp:posOffset>
                </wp:positionV>
                <wp:extent cx="5295900" cy="7524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FA24E" w14:textId="77777777" w:rsidR="00FE2F9F" w:rsidRPr="00FE2F9F" w:rsidRDefault="00FE2F9F" w:rsidP="00FE2F9F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0212B" id="Text Box 5" o:spid="_x0000_s1027" type="#_x0000_t202" style="position:absolute;margin-left:188.45pt;margin-top:8.75pt;width:417pt;height:59.2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CQIQ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" filled="f" stroked="f">
                <v:textbox style="mso-fit-shape-to-text:t">
                  <w:txbxContent>
                    <w:p w:rsidR="00FE2F9F" w:rsidRPr="00FE2F9F" w:rsidRDefault="00FE2F9F" w:rsidP="00FE2F9F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bCs/>
                          <w:color w:val="FFFFFF" w:themeColor="background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0FF7BC" w14:textId="77777777" w:rsidR="00C66486" w:rsidRPr="00431511" w:rsidRDefault="00784583" w:rsidP="00431511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9538BD" wp14:editId="25AE69AD">
                <wp:simplePos x="0" y="0"/>
                <wp:positionH relativeFrom="margin">
                  <wp:align>left</wp:align>
                </wp:positionH>
                <wp:positionV relativeFrom="paragraph">
                  <wp:posOffset>95886</wp:posOffset>
                </wp:positionV>
                <wp:extent cx="9648825" cy="47625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825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AC7F9" w14:textId="77777777" w:rsidR="00C66486" w:rsidRPr="00784583" w:rsidRDefault="00C66486" w:rsidP="00C66486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  <w:r w:rsidRPr="0078458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 xml:space="preserve">ALL SECTIONS </w:t>
                            </w:r>
                            <w:r w:rsidR="005F232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>NEED TO</w:t>
                            </w:r>
                            <w:r w:rsidRPr="0078458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 xml:space="preserve"> BE COMPLETED TO ENSURE THAT WE PROVIDE THE BEST SUPPORT FOR CHILDREN AND FAMILIES.</w:t>
                            </w:r>
                          </w:p>
                          <w:p w14:paraId="46366F9A" w14:textId="77777777" w:rsidR="00C66486" w:rsidRPr="00784583" w:rsidRDefault="00C66486" w:rsidP="00C66486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  <w:r w:rsidRPr="0078458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>Please contact us if you need help with the referral</w:t>
                            </w:r>
                            <w:r w:rsidR="005F232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3164401C" w14:textId="77777777" w:rsidR="00C66486" w:rsidRPr="00C66486" w:rsidRDefault="00C66486" w:rsidP="00C66486">
                            <w:pPr>
                              <w:widowControl w:val="0"/>
                              <w:spacing w:line="25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66486">
                              <w:rPr>
                                <w:rFonts w:cstheme="minorHAns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0;margin-top:7.55pt;width:759.75pt;height:37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" filled="f" strokecolor="black [3213]" strokeweight="1.5pt">
                <v:stroke dashstyle="3 1"/>
                <v:textbox>
                  <w:txbxContent>
                    <w:p w:rsidR="00C66486" w:rsidRPr="00784583" w:rsidRDefault="00C66486" w:rsidP="00C66486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  <w:r w:rsidRPr="00784583"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 xml:space="preserve">ALL SECTIONS </w:t>
                      </w:r>
                      <w:r w:rsidR="005F232F"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>NEED TO</w:t>
                      </w:r>
                      <w:r w:rsidRPr="00784583"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 xml:space="preserve"> BE COMPLETED TO ENSURE THAT WE PROVIDE THE BEST SUPPORT FOR CHILDREN AND FAMILIES.</w:t>
                      </w:r>
                    </w:p>
                    <w:p w:rsidR="00C66486" w:rsidRPr="00784583" w:rsidRDefault="00C66486" w:rsidP="00C66486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  <w:r w:rsidRPr="00784583"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>Please contact us if you need help with the referral</w:t>
                      </w:r>
                      <w:r w:rsidR="005F232F"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>.</w:t>
                      </w:r>
                    </w:p>
                    <w:p w:rsidR="00C66486" w:rsidRPr="00C66486" w:rsidRDefault="00C66486" w:rsidP="00C66486">
                      <w:pPr>
                        <w:widowControl w:val="0"/>
                        <w:spacing w:line="25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66486">
                        <w:rPr>
                          <w:rFonts w:cstheme="minorHAnsi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862"/>
        <w:tblW w:w="0" w:type="auto"/>
        <w:tblLook w:val="04A0" w:firstRow="1" w:lastRow="0" w:firstColumn="1" w:lastColumn="0" w:noHBand="0" w:noVBand="1"/>
      </w:tblPr>
      <w:tblGrid>
        <w:gridCol w:w="3581"/>
        <w:gridCol w:w="4089"/>
        <w:gridCol w:w="3835"/>
        <w:gridCol w:w="3835"/>
      </w:tblGrid>
      <w:tr w:rsidR="00C66486" w14:paraId="09A41AD3" w14:textId="77777777" w:rsidTr="00011EAB">
        <w:trPr>
          <w:trHeight w:val="716"/>
        </w:trPr>
        <w:tc>
          <w:tcPr>
            <w:tcW w:w="3581" w:type="dxa"/>
            <w:shd w:val="clear" w:color="auto" w:fill="auto"/>
          </w:tcPr>
          <w:p w14:paraId="3C9FCED9" w14:textId="77777777" w:rsidR="00C66486" w:rsidRDefault="00C66486" w:rsidP="00784583">
            <w:r>
              <w:t>Child’s Health Visitor/CNN:</w:t>
            </w:r>
          </w:p>
          <w:p w14:paraId="59CF35B8" w14:textId="77777777" w:rsidR="00C66486" w:rsidRDefault="00C66486" w:rsidP="00784583">
            <w:pPr>
              <w:tabs>
                <w:tab w:val="left" w:pos="2581"/>
              </w:tabs>
            </w:pPr>
            <w:r>
              <w:t xml:space="preserve">name, email, phone number </w:t>
            </w:r>
          </w:p>
        </w:tc>
        <w:tc>
          <w:tcPr>
            <w:tcW w:w="4089" w:type="dxa"/>
          </w:tcPr>
          <w:p w14:paraId="7D4CBA58" w14:textId="77777777" w:rsidR="00C66486" w:rsidRDefault="00C66486" w:rsidP="00784583">
            <w:pPr>
              <w:tabs>
                <w:tab w:val="left" w:pos="2581"/>
              </w:tabs>
            </w:pPr>
          </w:p>
        </w:tc>
        <w:tc>
          <w:tcPr>
            <w:tcW w:w="3835" w:type="dxa"/>
            <w:shd w:val="clear" w:color="auto" w:fill="auto"/>
          </w:tcPr>
          <w:p w14:paraId="0395AE65" w14:textId="77777777" w:rsidR="00C66486" w:rsidRDefault="00C66486" w:rsidP="00784583">
            <w:r>
              <w:t>Hearing test date (if known)</w:t>
            </w:r>
          </w:p>
          <w:p w14:paraId="205005E0" w14:textId="77777777" w:rsidR="00C66486" w:rsidRDefault="00C66486" w:rsidP="00784583">
            <w:pPr>
              <w:tabs>
                <w:tab w:val="left" w:pos="2581"/>
              </w:tabs>
            </w:pPr>
            <w:r>
              <w:t>Result (if known)</w:t>
            </w:r>
          </w:p>
        </w:tc>
        <w:tc>
          <w:tcPr>
            <w:tcW w:w="3835" w:type="dxa"/>
          </w:tcPr>
          <w:p w14:paraId="38FE2A28" w14:textId="77777777" w:rsidR="00C66486" w:rsidRDefault="00C66486" w:rsidP="00784583">
            <w:pPr>
              <w:tabs>
                <w:tab w:val="left" w:pos="2581"/>
              </w:tabs>
            </w:pPr>
          </w:p>
        </w:tc>
      </w:tr>
      <w:tr w:rsidR="00C66486" w14:paraId="79E41E6E" w14:textId="77777777" w:rsidTr="00011EAB">
        <w:trPr>
          <w:trHeight w:val="737"/>
        </w:trPr>
        <w:tc>
          <w:tcPr>
            <w:tcW w:w="3581" w:type="dxa"/>
            <w:shd w:val="clear" w:color="auto" w:fill="auto"/>
          </w:tcPr>
          <w:p w14:paraId="77A5BF68" w14:textId="77777777" w:rsidR="00C66486" w:rsidRDefault="00C66486" w:rsidP="00784583">
            <w:pPr>
              <w:tabs>
                <w:tab w:val="left" w:pos="2581"/>
              </w:tabs>
            </w:pPr>
            <w:r>
              <w:t>Date of 2 year Check:</w:t>
            </w:r>
          </w:p>
        </w:tc>
        <w:tc>
          <w:tcPr>
            <w:tcW w:w="4089" w:type="dxa"/>
          </w:tcPr>
          <w:p w14:paraId="2CACDFCF" w14:textId="77777777" w:rsidR="00C66486" w:rsidRDefault="00C66486" w:rsidP="00784583">
            <w:pPr>
              <w:tabs>
                <w:tab w:val="left" w:pos="2581"/>
              </w:tabs>
            </w:pPr>
          </w:p>
        </w:tc>
        <w:tc>
          <w:tcPr>
            <w:tcW w:w="3835" w:type="dxa"/>
            <w:shd w:val="clear" w:color="auto" w:fill="auto"/>
          </w:tcPr>
          <w:p w14:paraId="7F12D8BE" w14:textId="77777777" w:rsidR="00C66486" w:rsidRDefault="00C66486" w:rsidP="00784583">
            <w:pPr>
              <w:tabs>
                <w:tab w:val="left" w:pos="2581"/>
              </w:tabs>
            </w:pPr>
            <w:r>
              <w:t>Other agencies involved (names, if known)</w:t>
            </w:r>
          </w:p>
        </w:tc>
        <w:tc>
          <w:tcPr>
            <w:tcW w:w="3835" w:type="dxa"/>
          </w:tcPr>
          <w:p w14:paraId="1111FB58" w14:textId="77777777" w:rsidR="00C66486" w:rsidRDefault="00C66486" w:rsidP="00784583">
            <w:pPr>
              <w:tabs>
                <w:tab w:val="left" w:pos="2581"/>
              </w:tabs>
            </w:pPr>
          </w:p>
        </w:tc>
      </w:tr>
      <w:tr w:rsidR="00C66486" w14:paraId="498953D5" w14:textId="77777777" w:rsidTr="00011EAB">
        <w:trPr>
          <w:trHeight w:val="716"/>
        </w:trPr>
        <w:tc>
          <w:tcPr>
            <w:tcW w:w="3581" w:type="dxa"/>
            <w:shd w:val="clear" w:color="auto" w:fill="auto"/>
          </w:tcPr>
          <w:p w14:paraId="3F705C65" w14:textId="77777777" w:rsidR="00C66486" w:rsidRDefault="00C66486" w:rsidP="00784583">
            <w:r>
              <w:t>Name of referrer</w:t>
            </w:r>
          </w:p>
        </w:tc>
        <w:tc>
          <w:tcPr>
            <w:tcW w:w="4089" w:type="dxa"/>
          </w:tcPr>
          <w:p w14:paraId="54956109" w14:textId="77777777" w:rsidR="00C66486" w:rsidRDefault="00C66486" w:rsidP="00784583">
            <w:pPr>
              <w:tabs>
                <w:tab w:val="left" w:pos="2581"/>
              </w:tabs>
            </w:pPr>
          </w:p>
          <w:p w14:paraId="01B88804" w14:textId="77777777" w:rsidR="00C66486" w:rsidRDefault="00C66486" w:rsidP="00784583">
            <w:pPr>
              <w:tabs>
                <w:tab w:val="left" w:pos="2581"/>
              </w:tabs>
            </w:pPr>
          </w:p>
        </w:tc>
        <w:tc>
          <w:tcPr>
            <w:tcW w:w="3835" w:type="dxa"/>
            <w:shd w:val="clear" w:color="auto" w:fill="auto"/>
          </w:tcPr>
          <w:p w14:paraId="1F46AA97" w14:textId="77777777" w:rsidR="00C66486" w:rsidRDefault="00C66486" w:rsidP="00784583">
            <w:pPr>
              <w:tabs>
                <w:tab w:val="left" w:pos="2581"/>
              </w:tabs>
            </w:pPr>
            <w:r>
              <w:t>Referrer’s organisation</w:t>
            </w:r>
          </w:p>
        </w:tc>
        <w:tc>
          <w:tcPr>
            <w:tcW w:w="3835" w:type="dxa"/>
          </w:tcPr>
          <w:p w14:paraId="750B31FB" w14:textId="77777777" w:rsidR="00C66486" w:rsidRDefault="00C66486" w:rsidP="00784583">
            <w:pPr>
              <w:tabs>
                <w:tab w:val="left" w:pos="2581"/>
              </w:tabs>
            </w:pPr>
          </w:p>
        </w:tc>
      </w:tr>
      <w:tr w:rsidR="006D6056" w14:paraId="03847350" w14:textId="77777777" w:rsidTr="00011EAB">
        <w:trPr>
          <w:trHeight w:val="737"/>
        </w:trPr>
        <w:tc>
          <w:tcPr>
            <w:tcW w:w="3581" w:type="dxa"/>
            <w:shd w:val="clear" w:color="auto" w:fill="auto"/>
          </w:tcPr>
          <w:p w14:paraId="3461F0B7" w14:textId="77777777" w:rsidR="00C66486" w:rsidRDefault="00C66486" w:rsidP="00784583">
            <w:pPr>
              <w:tabs>
                <w:tab w:val="left" w:pos="2581"/>
              </w:tabs>
            </w:pPr>
            <w:r>
              <w:t xml:space="preserve">Referrer’s email address </w:t>
            </w:r>
          </w:p>
        </w:tc>
        <w:tc>
          <w:tcPr>
            <w:tcW w:w="4089" w:type="dxa"/>
          </w:tcPr>
          <w:p w14:paraId="2C5C6A42" w14:textId="77777777" w:rsidR="00C66486" w:rsidRDefault="00C66486" w:rsidP="00784583">
            <w:pPr>
              <w:tabs>
                <w:tab w:val="left" w:pos="2581"/>
              </w:tabs>
            </w:pPr>
          </w:p>
          <w:p w14:paraId="70652E48" w14:textId="77777777" w:rsidR="00C66486" w:rsidRDefault="00C66486" w:rsidP="00784583">
            <w:pPr>
              <w:tabs>
                <w:tab w:val="left" w:pos="2581"/>
              </w:tabs>
            </w:pPr>
          </w:p>
        </w:tc>
        <w:tc>
          <w:tcPr>
            <w:tcW w:w="3835" w:type="dxa"/>
            <w:vMerge w:val="restart"/>
            <w:shd w:val="clear" w:color="auto" w:fill="auto"/>
          </w:tcPr>
          <w:p w14:paraId="74AD64DB" w14:textId="77777777" w:rsidR="00C66486" w:rsidRDefault="00C66486" w:rsidP="00784583">
            <w:pPr>
              <w:tabs>
                <w:tab w:val="left" w:pos="2581"/>
              </w:tabs>
            </w:pPr>
            <w:r>
              <w:t>Referrer’s postal address</w:t>
            </w:r>
          </w:p>
        </w:tc>
        <w:tc>
          <w:tcPr>
            <w:tcW w:w="3835" w:type="dxa"/>
            <w:vMerge w:val="restart"/>
          </w:tcPr>
          <w:p w14:paraId="3B032A8F" w14:textId="77777777" w:rsidR="00C66486" w:rsidRDefault="00C66486" w:rsidP="00784583">
            <w:pPr>
              <w:tabs>
                <w:tab w:val="left" w:pos="2581"/>
              </w:tabs>
            </w:pPr>
          </w:p>
        </w:tc>
      </w:tr>
      <w:tr w:rsidR="006D6056" w14:paraId="05596EA4" w14:textId="77777777" w:rsidTr="00011EAB">
        <w:trPr>
          <w:trHeight w:val="348"/>
        </w:trPr>
        <w:tc>
          <w:tcPr>
            <w:tcW w:w="3581" w:type="dxa"/>
            <w:shd w:val="clear" w:color="auto" w:fill="auto"/>
          </w:tcPr>
          <w:p w14:paraId="0B4882DB" w14:textId="77777777" w:rsidR="00C66486" w:rsidRDefault="00C66486" w:rsidP="00784583">
            <w:pPr>
              <w:tabs>
                <w:tab w:val="left" w:pos="2581"/>
              </w:tabs>
            </w:pPr>
            <w:r>
              <w:t xml:space="preserve">Referrer’s phone number </w:t>
            </w:r>
          </w:p>
        </w:tc>
        <w:tc>
          <w:tcPr>
            <w:tcW w:w="4089" w:type="dxa"/>
          </w:tcPr>
          <w:p w14:paraId="77D0C746" w14:textId="77777777" w:rsidR="00C66486" w:rsidRDefault="00C66486" w:rsidP="00784583">
            <w:pPr>
              <w:tabs>
                <w:tab w:val="left" w:pos="2581"/>
              </w:tabs>
            </w:pPr>
          </w:p>
          <w:p w14:paraId="1F79BFB8" w14:textId="77777777" w:rsidR="00C66486" w:rsidRDefault="00C66486" w:rsidP="00784583">
            <w:pPr>
              <w:tabs>
                <w:tab w:val="left" w:pos="2581"/>
              </w:tabs>
            </w:pPr>
          </w:p>
        </w:tc>
        <w:tc>
          <w:tcPr>
            <w:tcW w:w="3835" w:type="dxa"/>
            <w:vMerge/>
            <w:shd w:val="clear" w:color="auto" w:fill="auto"/>
          </w:tcPr>
          <w:p w14:paraId="1CBCAFEA" w14:textId="77777777" w:rsidR="00C66486" w:rsidRDefault="00C66486" w:rsidP="00784583">
            <w:pPr>
              <w:tabs>
                <w:tab w:val="left" w:pos="2581"/>
              </w:tabs>
            </w:pPr>
          </w:p>
        </w:tc>
        <w:tc>
          <w:tcPr>
            <w:tcW w:w="3835" w:type="dxa"/>
            <w:vMerge/>
          </w:tcPr>
          <w:p w14:paraId="0DB57515" w14:textId="77777777" w:rsidR="00C66486" w:rsidRDefault="00C66486" w:rsidP="00784583">
            <w:pPr>
              <w:tabs>
                <w:tab w:val="left" w:pos="2581"/>
              </w:tabs>
            </w:pPr>
          </w:p>
        </w:tc>
      </w:tr>
    </w:tbl>
    <w:p w14:paraId="52F62C0B" w14:textId="77777777" w:rsidR="00431511" w:rsidRDefault="00431511" w:rsidP="00431511"/>
    <w:tbl>
      <w:tblPr>
        <w:tblStyle w:val="TableGrid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3571"/>
        <w:gridCol w:w="4077"/>
        <w:gridCol w:w="3824"/>
        <w:gridCol w:w="3824"/>
      </w:tblGrid>
      <w:tr w:rsidR="00011EAB" w14:paraId="4F3FEDAF" w14:textId="77777777" w:rsidTr="005F232F">
        <w:trPr>
          <w:trHeight w:val="558"/>
        </w:trPr>
        <w:tc>
          <w:tcPr>
            <w:tcW w:w="15296" w:type="dxa"/>
            <w:gridSpan w:val="4"/>
            <w:shd w:val="clear" w:color="auto" w:fill="42AEA9"/>
          </w:tcPr>
          <w:p w14:paraId="4904911D" w14:textId="77777777" w:rsidR="00011EAB" w:rsidRPr="00011EAB" w:rsidRDefault="005F232F" w:rsidP="00011EAB">
            <w:pPr>
              <w:tabs>
                <w:tab w:val="left" w:pos="258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referral</w:t>
            </w:r>
            <w:r w:rsidR="00011EAB" w:rsidRPr="00011EAB">
              <w:rPr>
                <w:b/>
                <w:sz w:val="28"/>
                <w:szCs w:val="28"/>
              </w:rPr>
              <w:t xml:space="preserve"> : </w:t>
            </w:r>
          </w:p>
        </w:tc>
      </w:tr>
      <w:tr w:rsidR="00011EAB" w14:paraId="2FE93620" w14:textId="77777777" w:rsidTr="00011EAB">
        <w:trPr>
          <w:trHeight w:val="70"/>
        </w:trPr>
        <w:tc>
          <w:tcPr>
            <w:tcW w:w="3571" w:type="dxa"/>
            <w:shd w:val="clear" w:color="auto" w:fill="auto"/>
          </w:tcPr>
          <w:p w14:paraId="628E3ED8" w14:textId="77777777" w:rsidR="00011EAB" w:rsidRPr="00011EAB" w:rsidRDefault="00011EAB" w:rsidP="00011EAB">
            <w:pPr>
              <w:tabs>
                <w:tab w:val="left" w:pos="1170"/>
                <w:tab w:val="left" w:pos="2625"/>
              </w:tabs>
              <w:rPr>
                <w:color w:val="000000" w:themeColor="text1"/>
              </w:rPr>
            </w:pPr>
            <w:r w:rsidRPr="00011EAB">
              <w:rPr>
                <w:color w:val="000000" w:themeColor="text1"/>
              </w:rPr>
              <w:t xml:space="preserve">SURNAME </w:t>
            </w:r>
            <w:r w:rsidRPr="00011EAB">
              <w:rPr>
                <w:color w:val="000000" w:themeColor="text1"/>
              </w:rPr>
              <w:tab/>
            </w:r>
            <w:r w:rsidRPr="00011EAB">
              <w:rPr>
                <w:color w:val="000000" w:themeColor="text1"/>
              </w:rPr>
              <w:tab/>
            </w:r>
          </w:p>
        </w:tc>
        <w:tc>
          <w:tcPr>
            <w:tcW w:w="4077" w:type="dxa"/>
          </w:tcPr>
          <w:p w14:paraId="060DD05F" w14:textId="77777777" w:rsidR="00011EAB" w:rsidRDefault="00011EAB" w:rsidP="00011EAB">
            <w:pPr>
              <w:tabs>
                <w:tab w:val="left" w:pos="2581"/>
              </w:tabs>
            </w:pPr>
          </w:p>
        </w:tc>
        <w:tc>
          <w:tcPr>
            <w:tcW w:w="3824" w:type="dxa"/>
            <w:shd w:val="clear" w:color="auto" w:fill="auto"/>
          </w:tcPr>
          <w:p w14:paraId="5AFF6F34" w14:textId="77777777" w:rsidR="00011EAB" w:rsidRDefault="00011EAB" w:rsidP="00011EAB">
            <w:r>
              <w:t>PARENT/CARER NAME</w:t>
            </w:r>
          </w:p>
          <w:p w14:paraId="1459FB8E" w14:textId="77777777" w:rsidR="00011EAB" w:rsidRDefault="00011EAB" w:rsidP="00011EAB">
            <w:pPr>
              <w:tabs>
                <w:tab w:val="left" w:pos="2581"/>
              </w:tabs>
            </w:pPr>
          </w:p>
        </w:tc>
        <w:tc>
          <w:tcPr>
            <w:tcW w:w="3824" w:type="dxa"/>
          </w:tcPr>
          <w:p w14:paraId="5B142C02" w14:textId="77777777" w:rsidR="00011EAB" w:rsidRDefault="00011EAB" w:rsidP="00011EAB">
            <w:pPr>
              <w:tabs>
                <w:tab w:val="left" w:pos="2581"/>
              </w:tabs>
            </w:pPr>
          </w:p>
        </w:tc>
      </w:tr>
      <w:tr w:rsidR="00011EAB" w14:paraId="432A20CB" w14:textId="77777777" w:rsidTr="00011EAB">
        <w:trPr>
          <w:trHeight w:val="530"/>
        </w:trPr>
        <w:tc>
          <w:tcPr>
            <w:tcW w:w="3571" w:type="dxa"/>
            <w:shd w:val="clear" w:color="auto" w:fill="auto"/>
          </w:tcPr>
          <w:p w14:paraId="20CE2499" w14:textId="77777777" w:rsidR="00011EAB" w:rsidRPr="00011EAB" w:rsidRDefault="00011EAB" w:rsidP="00011EAB">
            <w:pPr>
              <w:rPr>
                <w:color w:val="000000" w:themeColor="text1"/>
              </w:rPr>
            </w:pPr>
            <w:r w:rsidRPr="00011EAB">
              <w:rPr>
                <w:color w:val="000000" w:themeColor="text1"/>
              </w:rPr>
              <w:t>FIRST NAME</w:t>
            </w:r>
          </w:p>
        </w:tc>
        <w:tc>
          <w:tcPr>
            <w:tcW w:w="4077" w:type="dxa"/>
          </w:tcPr>
          <w:p w14:paraId="1F5EB330" w14:textId="77777777" w:rsidR="00011EAB" w:rsidRDefault="00011EAB" w:rsidP="00011EAB">
            <w:pPr>
              <w:tabs>
                <w:tab w:val="left" w:pos="2581"/>
              </w:tabs>
            </w:pPr>
          </w:p>
          <w:p w14:paraId="0F0CF55C" w14:textId="77777777" w:rsidR="00011EAB" w:rsidRDefault="00011EAB" w:rsidP="00011EAB">
            <w:pPr>
              <w:tabs>
                <w:tab w:val="left" w:pos="2581"/>
              </w:tabs>
            </w:pPr>
          </w:p>
        </w:tc>
        <w:tc>
          <w:tcPr>
            <w:tcW w:w="3824" w:type="dxa"/>
            <w:shd w:val="clear" w:color="auto" w:fill="auto"/>
          </w:tcPr>
          <w:p w14:paraId="7F2D7162" w14:textId="77777777" w:rsidR="00011EAB" w:rsidRDefault="00011EAB" w:rsidP="00011EAB">
            <w:r>
              <w:t>PARENT’S EMAIL ADDRESS</w:t>
            </w:r>
          </w:p>
        </w:tc>
        <w:tc>
          <w:tcPr>
            <w:tcW w:w="3824" w:type="dxa"/>
          </w:tcPr>
          <w:p w14:paraId="0D63A7D4" w14:textId="77777777" w:rsidR="00011EAB" w:rsidRDefault="00011EAB" w:rsidP="00011EAB">
            <w:pPr>
              <w:tabs>
                <w:tab w:val="left" w:pos="2581"/>
              </w:tabs>
            </w:pPr>
          </w:p>
        </w:tc>
      </w:tr>
      <w:tr w:rsidR="00011EAB" w14:paraId="0151DA25" w14:textId="77777777" w:rsidTr="00011EAB">
        <w:trPr>
          <w:trHeight w:val="515"/>
        </w:trPr>
        <w:tc>
          <w:tcPr>
            <w:tcW w:w="3571" w:type="dxa"/>
            <w:shd w:val="clear" w:color="auto" w:fill="auto"/>
          </w:tcPr>
          <w:p w14:paraId="4238EF1A" w14:textId="77777777" w:rsidR="00011EAB" w:rsidRPr="00011EAB" w:rsidRDefault="00011EAB" w:rsidP="00011EAB">
            <w:pPr>
              <w:rPr>
                <w:color w:val="000000" w:themeColor="text1"/>
              </w:rPr>
            </w:pPr>
            <w:r w:rsidRPr="00011EAB">
              <w:rPr>
                <w:color w:val="000000" w:themeColor="text1"/>
              </w:rPr>
              <w:t>DATE OF BIRTH</w:t>
            </w:r>
          </w:p>
        </w:tc>
        <w:tc>
          <w:tcPr>
            <w:tcW w:w="4077" w:type="dxa"/>
          </w:tcPr>
          <w:p w14:paraId="1D398CBE" w14:textId="77777777" w:rsidR="00011EAB" w:rsidRDefault="00011EAB" w:rsidP="00011EAB">
            <w:pPr>
              <w:tabs>
                <w:tab w:val="left" w:pos="2581"/>
              </w:tabs>
            </w:pPr>
          </w:p>
          <w:p w14:paraId="43D915C3" w14:textId="77777777" w:rsidR="00011EAB" w:rsidRDefault="00011EAB" w:rsidP="00011EAB">
            <w:pPr>
              <w:tabs>
                <w:tab w:val="left" w:pos="2581"/>
              </w:tabs>
            </w:pPr>
          </w:p>
        </w:tc>
        <w:tc>
          <w:tcPr>
            <w:tcW w:w="3824" w:type="dxa"/>
            <w:shd w:val="clear" w:color="auto" w:fill="auto"/>
          </w:tcPr>
          <w:p w14:paraId="7A24B147" w14:textId="77777777" w:rsidR="00011EAB" w:rsidRDefault="00011EAB" w:rsidP="00011EAB">
            <w:r>
              <w:t>TELEPHONE NUMBER</w:t>
            </w:r>
          </w:p>
        </w:tc>
        <w:tc>
          <w:tcPr>
            <w:tcW w:w="3824" w:type="dxa"/>
          </w:tcPr>
          <w:p w14:paraId="6CB1F005" w14:textId="77777777" w:rsidR="00011EAB" w:rsidRDefault="00011EAB" w:rsidP="00011EAB">
            <w:pPr>
              <w:tabs>
                <w:tab w:val="left" w:pos="2581"/>
              </w:tabs>
            </w:pPr>
          </w:p>
        </w:tc>
      </w:tr>
      <w:tr w:rsidR="00011EAB" w14:paraId="04F2A599" w14:textId="77777777" w:rsidTr="00011EAB">
        <w:trPr>
          <w:trHeight w:val="456"/>
        </w:trPr>
        <w:tc>
          <w:tcPr>
            <w:tcW w:w="3571" w:type="dxa"/>
            <w:shd w:val="clear" w:color="auto" w:fill="auto"/>
          </w:tcPr>
          <w:p w14:paraId="3C2A6754" w14:textId="77777777" w:rsidR="00011EAB" w:rsidRPr="00011EAB" w:rsidRDefault="00011EAB" w:rsidP="00011EAB">
            <w:pPr>
              <w:rPr>
                <w:color w:val="000000" w:themeColor="text1"/>
              </w:rPr>
            </w:pPr>
            <w:r w:rsidRPr="00011EAB">
              <w:rPr>
                <w:color w:val="000000" w:themeColor="text1"/>
              </w:rPr>
              <w:t>GENDER</w:t>
            </w:r>
          </w:p>
        </w:tc>
        <w:tc>
          <w:tcPr>
            <w:tcW w:w="4077" w:type="dxa"/>
          </w:tcPr>
          <w:p w14:paraId="41CAC999" w14:textId="77777777" w:rsidR="00011EAB" w:rsidRDefault="00011EAB" w:rsidP="00011EAB">
            <w:pPr>
              <w:tabs>
                <w:tab w:val="left" w:pos="2581"/>
              </w:tabs>
              <w:jc w:val="center"/>
            </w:pPr>
          </w:p>
        </w:tc>
        <w:tc>
          <w:tcPr>
            <w:tcW w:w="3824" w:type="dxa"/>
            <w:shd w:val="clear" w:color="auto" w:fill="auto"/>
          </w:tcPr>
          <w:p w14:paraId="1BA4CDD9" w14:textId="77777777" w:rsidR="00011EAB" w:rsidRDefault="00011EAB" w:rsidP="00011EAB">
            <w:r>
              <w:t xml:space="preserve">LANGUAGES SPOKEN </w:t>
            </w:r>
            <w:r w:rsidRPr="003176C9">
              <w:t>AT HOME</w:t>
            </w:r>
          </w:p>
        </w:tc>
        <w:tc>
          <w:tcPr>
            <w:tcW w:w="3824" w:type="dxa"/>
          </w:tcPr>
          <w:p w14:paraId="1C79BA74" w14:textId="77777777" w:rsidR="00011EAB" w:rsidRDefault="00011EAB" w:rsidP="00011EAB">
            <w:pPr>
              <w:tabs>
                <w:tab w:val="left" w:pos="2581"/>
              </w:tabs>
            </w:pPr>
          </w:p>
        </w:tc>
      </w:tr>
      <w:tr w:rsidR="00011EAB" w14:paraId="583422E9" w14:textId="77777777" w:rsidTr="00011EAB">
        <w:trPr>
          <w:trHeight w:val="823"/>
        </w:trPr>
        <w:tc>
          <w:tcPr>
            <w:tcW w:w="3571" w:type="dxa"/>
            <w:shd w:val="clear" w:color="auto" w:fill="auto"/>
          </w:tcPr>
          <w:p w14:paraId="6BC78D8F" w14:textId="77777777" w:rsidR="00011EAB" w:rsidRPr="00011EAB" w:rsidRDefault="00011EAB" w:rsidP="00011EAB">
            <w:pPr>
              <w:rPr>
                <w:color w:val="000000" w:themeColor="text1"/>
              </w:rPr>
            </w:pPr>
            <w:r w:rsidRPr="00011EAB">
              <w:rPr>
                <w:color w:val="000000" w:themeColor="text1"/>
              </w:rPr>
              <w:t>CHILD’S ADDRESS AND POSTCODE</w:t>
            </w:r>
          </w:p>
          <w:p w14:paraId="618EA2E1" w14:textId="77777777" w:rsidR="00011EAB" w:rsidRPr="00011EAB" w:rsidRDefault="00011EAB" w:rsidP="00011EAB">
            <w:pPr>
              <w:tabs>
                <w:tab w:val="left" w:pos="2581"/>
              </w:tabs>
              <w:rPr>
                <w:color w:val="000000" w:themeColor="text1"/>
              </w:rPr>
            </w:pPr>
          </w:p>
        </w:tc>
        <w:tc>
          <w:tcPr>
            <w:tcW w:w="4077" w:type="dxa"/>
          </w:tcPr>
          <w:p w14:paraId="380B7C5D" w14:textId="77777777" w:rsidR="00011EAB" w:rsidRDefault="00011EAB" w:rsidP="00011EAB">
            <w:pPr>
              <w:tabs>
                <w:tab w:val="left" w:pos="2581"/>
              </w:tabs>
            </w:pPr>
          </w:p>
        </w:tc>
        <w:tc>
          <w:tcPr>
            <w:tcW w:w="3824" w:type="dxa"/>
            <w:shd w:val="clear" w:color="auto" w:fill="auto"/>
          </w:tcPr>
          <w:p w14:paraId="2BAEC178" w14:textId="77777777" w:rsidR="00011EAB" w:rsidRDefault="00011EAB" w:rsidP="00011EAB">
            <w:pPr>
              <w:tabs>
                <w:tab w:val="left" w:pos="2581"/>
              </w:tabs>
            </w:pPr>
            <w:r>
              <w:t>LANGUAGES SPOKEN AND/OR UNDERSTOOD BY CHILD</w:t>
            </w:r>
          </w:p>
        </w:tc>
        <w:tc>
          <w:tcPr>
            <w:tcW w:w="3824" w:type="dxa"/>
          </w:tcPr>
          <w:p w14:paraId="6A40EF95" w14:textId="77777777" w:rsidR="00011EAB" w:rsidRDefault="00011EAB" w:rsidP="00011EAB">
            <w:pPr>
              <w:tabs>
                <w:tab w:val="left" w:pos="2581"/>
              </w:tabs>
            </w:pPr>
          </w:p>
        </w:tc>
      </w:tr>
      <w:tr w:rsidR="00011EAB" w14:paraId="7640A66E" w14:textId="77777777" w:rsidTr="00011EAB">
        <w:trPr>
          <w:trHeight w:val="425"/>
        </w:trPr>
        <w:tc>
          <w:tcPr>
            <w:tcW w:w="3571" w:type="dxa"/>
            <w:shd w:val="clear" w:color="auto" w:fill="auto"/>
          </w:tcPr>
          <w:p w14:paraId="632C212E" w14:textId="77777777" w:rsidR="00011EAB" w:rsidRPr="00011EAB" w:rsidRDefault="00011EAB" w:rsidP="00011EAB">
            <w:pPr>
              <w:rPr>
                <w:color w:val="000000" w:themeColor="text1"/>
              </w:rPr>
            </w:pPr>
            <w:r w:rsidRPr="00011EAB">
              <w:rPr>
                <w:color w:val="000000" w:themeColor="text1"/>
              </w:rPr>
              <w:t>SETTING/SCHOOL</w:t>
            </w:r>
          </w:p>
        </w:tc>
        <w:tc>
          <w:tcPr>
            <w:tcW w:w="4077" w:type="dxa"/>
          </w:tcPr>
          <w:p w14:paraId="2F01C810" w14:textId="77777777" w:rsidR="00011EAB" w:rsidRDefault="00011EAB" w:rsidP="00011EAB">
            <w:pPr>
              <w:tabs>
                <w:tab w:val="left" w:pos="2581"/>
              </w:tabs>
            </w:pPr>
          </w:p>
        </w:tc>
        <w:tc>
          <w:tcPr>
            <w:tcW w:w="3824" w:type="dxa"/>
            <w:shd w:val="clear" w:color="auto" w:fill="auto"/>
          </w:tcPr>
          <w:p w14:paraId="7264EC4B" w14:textId="77777777" w:rsidR="00011EAB" w:rsidRPr="003D4227" w:rsidRDefault="005F232F" w:rsidP="00011EAB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LOCAL FAMILY HUB:</w:t>
            </w:r>
          </w:p>
          <w:p w14:paraId="24C9FB53" w14:textId="77777777" w:rsidR="00011EAB" w:rsidRPr="00431511" w:rsidRDefault="00011EAB" w:rsidP="00011E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D4227">
              <w:rPr>
                <w:rFonts w:asciiTheme="minorHAnsi" w:hAnsiTheme="minorHAnsi" w:cstheme="minorHAnsi"/>
                <w:sz w:val="22"/>
                <w:szCs w:val="20"/>
              </w:rPr>
              <w:t>ACCESSING YES/NO</w:t>
            </w:r>
          </w:p>
        </w:tc>
        <w:tc>
          <w:tcPr>
            <w:tcW w:w="3824" w:type="dxa"/>
          </w:tcPr>
          <w:p w14:paraId="73BB5F37" w14:textId="77777777" w:rsidR="00011EAB" w:rsidRDefault="00011EAB" w:rsidP="00011EAB">
            <w:pPr>
              <w:tabs>
                <w:tab w:val="left" w:pos="2581"/>
              </w:tabs>
            </w:pPr>
          </w:p>
        </w:tc>
      </w:tr>
    </w:tbl>
    <w:p w14:paraId="293DC811" w14:textId="77777777" w:rsidR="00431511" w:rsidRPr="00431511" w:rsidRDefault="00431511" w:rsidP="00431511">
      <w:pPr>
        <w:tabs>
          <w:tab w:val="left" w:pos="2581"/>
        </w:tabs>
      </w:pPr>
    </w:p>
    <w:tbl>
      <w:tblPr>
        <w:tblStyle w:val="TableGrid"/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011EAB" w14:paraId="14DEA2A3" w14:textId="77777777" w:rsidTr="005F232F">
        <w:trPr>
          <w:trHeight w:val="969"/>
        </w:trPr>
        <w:tc>
          <w:tcPr>
            <w:tcW w:w="7694" w:type="dxa"/>
          </w:tcPr>
          <w:p w14:paraId="423102A0" w14:textId="77777777" w:rsidR="00011EAB" w:rsidRPr="005F232F" w:rsidRDefault="00011EAB" w:rsidP="00011EAB">
            <w:pPr>
              <w:tabs>
                <w:tab w:val="left" w:pos="2581"/>
              </w:tabs>
              <w:rPr>
                <w:rFonts w:cstheme="minorHAnsi"/>
                <w:b/>
              </w:rPr>
            </w:pPr>
            <w:r w:rsidRPr="005F232F">
              <w:rPr>
                <w:rFonts w:cstheme="minorHAnsi"/>
                <w:b/>
                <w:bCs/>
                <w:sz w:val="24"/>
                <w:szCs w:val="24"/>
              </w:rPr>
              <w:t>IS THE REFERRER AWARE OF ANY SAFETY ISSUES FOR A WORKER MAKING A HOME VISIT ALONE?</w:t>
            </w:r>
          </w:p>
        </w:tc>
        <w:tc>
          <w:tcPr>
            <w:tcW w:w="7694" w:type="dxa"/>
          </w:tcPr>
          <w:p w14:paraId="6D3E94C8" w14:textId="77777777" w:rsidR="00011EAB" w:rsidRDefault="00011EAB" w:rsidP="00011EAB">
            <w:pPr>
              <w:tabs>
                <w:tab w:val="left" w:pos="2581"/>
              </w:tabs>
            </w:pPr>
          </w:p>
        </w:tc>
      </w:tr>
    </w:tbl>
    <w:tbl>
      <w:tblPr>
        <w:tblStyle w:val="TableGrid"/>
        <w:tblpPr w:leftFromText="180" w:rightFromText="180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23FF1" w14:paraId="1A075BC0" w14:textId="77777777" w:rsidTr="00023FF1">
        <w:trPr>
          <w:trHeight w:val="416"/>
        </w:trPr>
        <w:tc>
          <w:tcPr>
            <w:tcW w:w="15388" w:type="dxa"/>
            <w:shd w:val="clear" w:color="auto" w:fill="42AEA9"/>
          </w:tcPr>
          <w:p w14:paraId="3C1202EF" w14:textId="77777777" w:rsidR="00023FF1" w:rsidRPr="00011EAB" w:rsidRDefault="00023FF1" w:rsidP="00023FF1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1EAB">
              <w:rPr>
                <w:rFonts w:asciiTheme="minorHAnsi" w:hAnsiTheme="minorHAnsi" w:cstheme="minorHAnsi"/>
                <w:b/>
                <w:sz w:val="28"/>
                <w:szCs w:val="28"/>
              </w:rPr>
              <w:t>Consent</w:t>
            </w:r>
          </w:p>
        </w:tc>
      </w:tr>
      <w:tr w:rsidR="00023FF1" w14:paraId="204A92D6" w14:textId="77777777" w:rsidTr="00023FF1">
        <w:trPr>
          <w:trHeight w:val="1379"/>
        </w:trPr>
        <w:tc>
          <w:tcPr>
            <w:tcW w:w="15388" w:type="dxa"/>
          </w:tcPr>
          <w:p w14:paraId="27578ED2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</w:p>
          <w:p w14:paraId="650EDF5C" w14:textId="77777777" w:rsidR="00023FF1" w:rsidRPr="006D6056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 w:rsidRPr="006D6056">
              <w:rPr>
                <w:rFonts w:asciiTheme="minorHAnsi" w:hAnsiTheme="minorHAnsi" w:cstheme="minorHAnsi"/>
              </w:rPr>
              <w:t xml:space="preserve">I give consent for my child to be referred to the Talking Together Service. I understand that the person working with my child will need to: </w:t>
            </w:r>
          </w:p>
          <w:p w14:paraId="069BBACC" w14:textId="77777777" w:rsidR="00023FF1" w:rsidRPr="006D6056" w:rsidRDefault="00023FF1" w:rsidP="00023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K</w:t>
            </w:r>
            <w:r w:rsidRPr="006D6056">
              <w:rPr>
                <w:rFonts w:cstheme="minorHAnsi"/>
                <w:sz w:val="24"/>
                <w:szCs w:val="24"/>
              </w:rPr>
              <w:t>eep information on paper/computer</w:t>
            </w:r>
          </w:p>
          <w:p w14:paraId="1F59C694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</w:t>
            </w:r>
            <w:r w:rsidRPr="006D6056">
              <w:rPr>
                <w:rFonts w:asciiTheme="minorHAnsi" w:hAnsiTheme="minorHAnsi" w:cstheme="minorHAnsi"/>
              </w:rPr>
              <w:t>hare information with others working with my child to support his/her progress</w:t>
            </w:r>
          </w:p>
          <w:p w14:paraId="5223E485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Approach other services to provide further support if appropriate. </w:t>
            </w:r>
          </w:p>
          <w:p w14:paraId="4602AA77" w14:textId="77777777" w:rsidR="00C15E14" w:rsidRPr="006D6056" w:rsidRDefault="00C15E14" w:rsidP="00023FF1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7081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81"/>
            </w:tblGrid>
            <w:tr w:rsidR="00023FF1" w:rsidRPr="006D6056" w14:paraId="4B8BB165" w14:textId="77777777" w:rsidTr="00D850A7">
              <w:trPr>
                <w:trHeight w:val="272"/>
              </w:trPr>
              <w:tc>
                <w:tcPr>
                  <w:tcW w:w="0" w:type="auto"/>
                </w:tcPr>
                <w:p w14:paraId="6F528380" w14:textId="77777777" w:rsidR="00023FF1" w:rsidRPr="006D6056" w:rsidRDefault="00023FF1" w:rsidP="00425B44">
                  <w:pPr>
                    <w:pStyle w:val="Default"/>
                    <w:framePr w:hSpace="180" w:wrap="around" w:vAnchor="page" w:hAnchor="margin" w:y="2656"/>
                    <w:rPr>
                      <w:rFonts w:asciiTheme="minorHAnsi" w:hAnsiTheme="minorHAnsi" w:cstheme="minorHAnsi"/>
                      <w:sz w:val="22"/>
                      <w:szCs w:val="20"/>
                    </w:rPr>
                  </w:pPr>
                </w:p>
              </w:tc>
            </w:tr>
          </w:tbl>
          <w:p w14:paraId="49215F1C" w14:textId="77777777" w:rsidR="00023FF1" w:rsidRDefault="00023FF1" w:rsidP="00023FF1">
            <w:pPr>
              <w:tabs>
                <w:tab w:val="left" w:pos="2581"/>
              </w:tabs>
            </w:pPr>
          </w:p>
        </w:tc>
      </w:tr>
      <w:tr w:rsidR="00023FF1" w14:paraId="3D9990C6" w14:textId="77777777" w:rsidTr="00023FF1">
        <w:trPr>
          <w:trHeight w:val="1224"/>
        </w:trPr>
        <w:tc>
          <w:tcPr>
            <w:tcW w:w="15388" w:type="dxa"/>
          </w:tcPr>
          <w:p w14:paraId="67EFD12A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14:paraId="763825A6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 w:rsidRPr="006D6056">
              <w:rPr>
                <w:rFonts w:asciiTheme="minorHAnsi" w:hAnsiTheme="minorHAnsi" w:cstheme="minorHAnsi"/>
                <w:b/>
              </w:rPr>
              <w:t>Signed: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D6056">
              <w:rPr>
                <w:rFonts w:asciiTheme="minorHAnsi" w:hAnsiTheme="minorHAnsi" w:cstheme="minorHAnsi"/>
              </w:rPr>
              <w:t xml:space="preserve"> ________________________</w:t>
            </w:r>
          </w:p>
          <w:p w14:paraId="630958FF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</w:p>
          <w:p w14:paraId="78A82D0A" w14:textId="77777777" w:rsidR="00023FF1" w:rsidRPr="006D6056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 w:rsidRPr="00954E12">
              <w:rPr>
                <w:rFonts w:asciiTheme="minorHAnsi" w:hAnsiTheme="minorHAnsi" w:cstheme="minorHAnsi"/>
                <w:b/>
              </w:rPr>
              <w:t>Parent / Professional</w:t>
            </w:r>
            <w:r w:rsidRPr="006D6056">
              <w:rPr>
                <w:rFonts w:asciiTheme="minorHAnsi" w:hAnsiTheme="minorHAnsi" w:cstheme="minorHAnsi"/>
              </w:rPr>
              <w:t xml:space="preserve">   (please circle) </w:t>
            </w:r>
          </w:p>
          <w:p w14:paraId="66D4C2E1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 w:rsidRPr="006D6056">
              <w:rPr>
                <w:rFonts w:asciiTheme="minorHAnsi" w:hAnsiTheme="minorHAnsi" w:cstheme="minorHAnsi"/>
              </w:rPr>
              <w:t xml:space="preserve">On behalf of parent when parental verbal consent given. </w:t>
            </w:r>
          </w:p>
          <w:p w14:paraId="0B452176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</w:p>
          <w:p w14:paraId="762158AC" w14:textId="77777777" w:rsidR="00023FF1" w:rsidRPr="006D6056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 w:rsidRPr="00954E12">
              <w:rPr>
                <w:rFonts w:asciiTheme="minorHAnsi" w:hAnsiTheme="minorHAnsi" w:cstheme="minorHAnsi"/>
                <w:b/>
              </w:rPr>
              <w:t>Date:</w:t>
            </w:r>
            <w:r w:rsidRPr="006D605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_________________________</w:t>
            </w:r>
          </w:p>
          <w:p w14:paraId="7853B026" w14:textId="77777777" w:rsidR="00023FF1" w:rsidRPr="006D6056" w:rsidRDefault="00023FF1" w:rsidP="00023FF1">
            <w:pPr>
              <w:pStyle w:val="Defaul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023FF1" w14:paraId="51B0039D" w14:textId="77777777" w:rsidTr="00023FF1">
        <w:trPr>
          <w:trHeight w:val="1316"/>
        </w:trPr>
        <w:tc>
          <w:tcPr>
            <w:tcW w:w="15388" w:type="dxa"/>
          </w:tcPr>
          <w:p w14:paraId="4753D638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14:paraId="764DF776" w14:textId="77777777" w:rsidR="00023FF1" w:rsidRPr="006D6056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 w:rsidRPr="006D6056">
              <w:rPr>
                <w:rFonts w:asciiTheme="minorHAnsi" w:hAnsiTheme="minorHAnsi" w:cstheme="minorHAnsi"/>
                <w:b/>
              </w:rPr>
              <w:t>Professional Title: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D6056">
              <w:rPr>
                <w:rFonts w:asciiTheme="minorHAnsi" w:hAnsiTheme="minorHAnsi" w:cstheme="minorHAnsi"/>
              </w:rPr>
              <w:t xml:space="preserve"> __________________________________ </w:t>
            </w:r>
          </w:p>
          <w:p w14:paraId="281B50E5" w14:textId="77777777" w:rsidR="00023FF1" w:rsidRPr="006D6056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</w:p>
          <w:p w14:paraId="3AFB31BD" w14:textId="77777777" w:rsidR="00023FF1" w:rsidRPr="005F232F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 w:rsidRPr="006D6056">
              <w:rPr>
                <w:rFonts w:asciiTheme="minorHAnsi" w:hAnsiTheme="minorHAnsi" w:cstheme="minorHAnsi"/>
              </w:rPr>
              <w:t xml:space="preserve">(where signed by a professional confirming parents have given verbal permission) </w:t>
            </w:r>
          </w:p>
        </w:tc>
      </w:tr>
    </w:tbl>
    <w:p w14:paraId="688783B6" w14:textId="77777777" w:rsidR="004F6BC7" w:rsidRDefault="004F6BC7" w:rsidP="00431511">
      <w:pPr>
        <w:tabs>
          <w:tab w:val="left" w:pos="2581"/>
        </w:tabs>
      </w:pPr>
    </w:p>
    <w:p w14:paraId="31D4C99D" w14:textId="77777777" w:rsidR="00011EAB" w:rsidRDefault="00011EAB" w:rsidP="00431511">
      <w:pPr>
        <w:tabs>
          <w:tab w:val="left" w:pos="2581"/>
        </w:tabs>
      </w:pPr>
    </w:p>
    <w:p w14:paraId="4B476679" w14:textId="77777777" w:rsidR="00011EAB" w:rsidRDefault="00011EAB" w:rsidP="00431511">
      <w:pPr>
        <w:tabs>
          <w:tab w:val="left" w:pos="2581"/>
        </w:tabs>
      </w:pPr>
    </w:p>
    <w:p w14:paraId="0D331304" w14:textId="77777777" w:rsidR="00011EAB" w:rsidRDefault="00011EAB" w:rsidP="00431511">
      <w:pPr>
        <w:tabs>
          <w:tab w:val="left" w:pos="2581"/>
        </w:tabs>
      </w:pPr>
    </w:p>
    <w:p w14:paraId="7B6D38DF" w14:textId="77777777" w:rsidR="00023FF1" w:rsidRDefault="00023FF1" w:rsidP="00431511">
      <w:pPr>
        <w:tabs>
          <w:tab w:val="left" w:pos="2581"/>
        </w:tabs>
      </w:pPr>
    </w:p>
    <w:p w14:paraId="282BBA99" w14:textId="77777777" w:rsidR="00023FF1" w:rsidRDefault="00023FF1" w:rsidP="00431511">
      <w:pPr>
        <w:tabs>
          <w:tab w:val="left" w:pos="2581"/>
        </w:tabs>
      </w:pPr>
    </w:p>
    <w:p w14:paraId="30A25587" w14:textId="77777777" w:rsidR="00023FF1" w:rsidRDefault="00023FF1" w:rsidP="00431511">
      <w:pPr>
        <w:tabs>
          <w:tab w:val="left" w:pos="2581"/>
        </w:tabs>
      </w:pPr>
    </w:p>
    <w:p w14:paraId="5EB7DCA1" w14:textId="77777777" w:rsidR="00023FF1" w:rsidRDefault="00023FF1" w:rsidP="00431511">
      <w:pPr>
        <w:tabs>
          <w:tab w:val="left" w:pos="2581"/>
        </w:tabs>
      </w:pPr>
    </w:p>
    <w:tbl>
      <w:tblPr>
        <w:tblStyle w:val="TableGrid"/>
        <w:tblpPr w:leftFromText="180" w:rightFromText="180" w:vertAnchor="text" w:horzAnchor="page" w:tblpX="601" w:tblpY="859"/>
        <w:tblOverlap w:val="never"/>
        <w:tblW w:w="0" w:type="auto"/>
        <w:tblLook w:val="04A0" w:firstRow="1" w:lastRow="0" w:firstColumn="1" w:lastColumn="0" w:noHBand="0" w:noVBand="1"/>
      </w:tblPr>
      <w:tblGrid>
        <w:gridCol w:w="816"/>
        <w:gridCol w:w="2835"/>
        <w:gridCol w:w="2693"/>
        <w:gridCol w:w="2835"/>
        <w:gridCol w:w="2977"/>
        <w:gridCol w:w="3006"/>
      </w:tblGrid>
      <w:tr w:rsidR="00023FF1" w14:paraId="374573DC" w14:textId="77777777" w:rsidTr="001F103E">
        <w:tc>
          <w:tcPr>
            <w:tcW w:w="816" w:type="dxa"/>
            <w:shd w:val="clear" w:color="auto" w:fill="42AEA9"/>
          </w:tcPr>
          <w:p w14:paraId="4E97FC5B" w14:textId="77777777" w:rsidR="00023FF1" w:rsidRDefault="00023FF1" w:rsidP="001F103E">
            <w:r>
              <w:t>Stage</w:t>
            </w:r>
          </w:p>
        </w:tc>
        <w:tc>
          <w:tcPr>
            <w:tcW w:w="2835" w:type="dxa"/>
            <w:shd w:val="clear" w:color="auto" w:fill="42AEA9"/>
          </w:tcPr>
          <w:p w14:paraId="37B9102B" w14:textId="77777777" w:rsidR="00023FF1" w:rsidRDefault="00023FF1" w:rsidP="001F103E">
            <w:r>
              <w:t>Listening and Attention</w:t>
            </w:r>
          </w:p>
        </w:tc>
        <w:tc>
          <w:tcPr>
            <w:tcW w:w="2693" w:type="dxa"/>
            <w:shd w:val="clear" w:color="auto" w:fill="42AEA9"/>
          </w:tcPr>
          <w:p w14:paraId="51AE04AE" w14:textId="77777777" w:rsidR="00023FF1" w:rsidRDefault="00023FF1" w:rsidP="001F103E">
            <w:r>
              <w:t>Understanding (receptive language)</w:t>
            </w:r>
          </w:p>
        </w:tc>
        <w:tc>
          <w:tcPr>
            <w:tcW w:w="2835" w:type="dxa"/>
            <w:shd w:val="clear" w:color="auto" w:fill="42AEA9"/>
          </w:tcPr>
          <w:p w14:paraId="1BF676DB" w14:textId="77777777" w:rsidR="00023FF1" w:rsidRDefault="00023FF1" w:rsidP="001F103E">
            <w:r>
              <w:t>Talking (expressive language)</w:t>
            </w:r>
          </w:p>
        </w:tc>
        <w:tc>
          <w:tcPr>
            <w:tcW w:w="2977" w:type="dxa"/>
            <w:shd w:val="clear" w:color="auto" w:fill="42AEA9"/>
          </w:tcPr>
          <w:p w14:paraId="593A7BC2" w14:textId="77777777" w:rsidR="00023FF1" w:rsidRDefault="00023FF1" w:rsidP="001F103E">
            <w:r>
              <w:t xml:space="preserve">Social communication </w:t>
            </w:r>
          </w:p>
        </w:tc>
        <w:tc>
          <w:tcPr>
            <w:tcW w:w="3006" w:type="dxa"/>
            <w:shd w:val="clear" w:color="auto" w:fill="42AEA9"/>
          </w:tcPr>
          <w:p w14:paraId="33AAB744" w14:textId="77777777" w:rsidR="00023FF1" w:rsidRDefault="00023FF1" w:rsidP="001F103E">
            <w:r>
              <w:t>Speech sounds (English language sounds)</w:t>
            </w:r>
          </w:p>
        </w:tc>
      </w:tr>
      <w:tr w:rsidR="00023FF1" w14:paraId="533920E4" w14:textId="77777777" w:rsidTr="001F103E">
        <w:tc>
          <w:tcPr>
            <w:tcW w:w="816" w:type="dxa"/>
          </w:tcPr>
          <w:p w14:paraId="7E7A95AF" w14:textId="77777777" w:rsidR="00023FF1" w:rsidRPr="00A2726D" w:rsidRDefault="00023FF1" w:rsidP="001F103E">
            <w:pPr>
              <w:rPr>
                <w:sz w:val="18"/>
                <w:szCs w:val="18"/>
              </w:rPr>
            </w:pPr>
            <w:r w:rsidRPr="00A2726D">
              <w:rPr>
                <w:sz w:val="18"/>
                <w:szCs w:val="18"/>
              </w:rPr>
              <w:t>0-11 months</w:t>
            </w:r>
          </w:p>
        </w:tc>
        <w:tc>
          <w:tcPr>
            <w:tcW w:w="2835" w:type="dxa"/>
          </w:tcPr>
          <w:p w14:paraId="3FCD67D0" w14:textId="77777777" w:rsidR="00023FF1" w:rsidRPr="00A2726D" w:rsidRDefault="00023FF1" w:rsidP="001F103E">
            <w:pPr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Turns toward a familiar sound then locates a range of sounds accurately.</w:t>
            </w:r>
          </w:p>
          <w:p w14:paraId="46147F89" w14:textId="77777777" w:rsidR="00023FF1" w:rsidRPr="00A2726D" w:rsidRDefault="00023FF1" w:rsidP="001F103E">
            <w:pPr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Listens to, distinguishes and response to intonations and sounds of voices.</w:t>
            </w:r>
          </w:p>
          <w:p w14:paraId="1B6D96F8" w14:textId="77777777" w:rsidR="00023FF1" w:rsidRPr="00A2726D" w:rsidRDefault="00023FF1" w:rsidP="001F103E">
            <w:pPr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Quietens or alerts to the sound of speech.</w:t>
            </w:r>
          </w:p>
          <w:p w14:paraId="564566A8" w14:textId="77777777" w:rsidR="00023FF1" w:rsidRPr="00A2726D" w:rsidRDefault="00023FF1" w:rsidP="001F103E">
            <w:pPr>
              <w:rPr>
                <w:rFonts w:cstheme="minorHAnsi"/>
              </w:rPr>
            </w:pPr>
            <w:r w:rsidRPr="00A2726D">
              <w:rPr>
                <w:rFonts w:cstheme="minorHAnsi"/>
                <w:sz w:val="16"/>
                <w:szCs w:val="16"/>
              </w:rPr>
              <w:t>Fleeting attention – not under child’s control, new stimuli takes whole attention.</w:t>
            </w:r>
          </w:p>
        </w:tc>
        <w:tc>
          <w:tcPr>
            <w:tcW w:w="2693" w:type="dxa"/>
          </w:tcPr>
          <w:p w14:paraId="3F802E92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Stops and looks when hears own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name. </w:t>
            </w:r>
            <w:r w:rsidRPr="00A2726D">
              <w:rPr>
                <w:rFonts w:cstheme="minorHAnsi"/>
                <w:color w:val="FF6600"/>
                <w:sz w:val="16"/>
                <w:szCs w:val="16"/>
              </w:rPr>
              <w:t>(by 12 months )</w:t>
            </w:r>
          </w:p>
        </w:tc>
        <w:tc>
          <w:tcPr>
            <w:tcW w:w="2835" w:type="dxa"/>
          </w:tcPr>
          <w:p w14:paraId="33877453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 xml:space="preserve">Gradually develops speech sounds (babbling) to communicate with adults; says sounds (e.g. baba, gogo, nono’) </w:t>
            </w:r>
            <w:r w:rsidRPr="00A2726D">
              <w:rPr>
                <w:rFonts w:cstheme="minorHAnsi"/>
                <w:color w:val="538135" w:themeColor="accent6" w:themeShade="BF"/>
                <w:sz w:val="16"/>
                <w:szCs w:val="16"/>
              </w:rPr>
              <w:t>(by 11 months)</w:t>
            </w:r>
          </w:p>
        </w:tc>
        <w:tc>
          <w:tcPr>
            <w:tcW w:w="2977" w:type="dxa"/>
          </w:tcPr>
          <w:p w14:paraId="6E867375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Gazes at faces and copies facial movements, e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A2726D">
              <w:rPr>
                <w:rFonts w:cstheme="minorHAnsi"/>
                <w:sz w:val="16"/>
                <w:szCs w:val="16"/>
              </w:rPr>
              <w:t>g. sticking out tongue.</w:t>
            </w:r>
          </w:p>
          <w:p w14:paraId="37085181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Concentrates intently on faces and enjoys interaction.</w:t>
            </w:r>
          </w:p>
          <w:p w14:paraId="552BA165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 xml:space="preserve">Uses voice, gesture, eye contact and facial expression to make contact with people and keep their attention </w:t>
            </w:r>
            <w:r w:rsidRPr="00A2726D">
              <w:rPr>
                <w:rFonts w:cstheme="minorHAnsi"/>
                <w:color w:val="538135" w:themeColor="accent6" w:themeShade="BF"/>
                <w:sz w:val="16"/>
                <w:szCs w:val="16"/>
              </w:rPr>
              <w:t>(by 12 months)</w:t>
            </w: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.</w:t>
            </w:r>
          </w:p>
        </w:tc>
        <w:tc>
          <w:tcPr>
            <w:tcW w:w="3006" w:type="dxa"/>
          </w:tcPr>
          <w:p w14:paraId="05DB903D" w14:textId="77777777" w:rsidR="00023FF1" w:rsidRPr="00A2726D" w:rsidRDefault="00023FF1" w:rsidP="001F103E">
            <w:pPr>
              <w:rPr>
                <w:sz w:val="16"/>
                <w:szCs w:val="16"/>
              </w:rPr>
            </w:pPr>
            <w:r w:rsidRPr="00A2726D">
              <w:rPr>
                <w:sz w:val="16"/>
                <w:szCs w:val="16"/>
              </w:rPr>
              <w:t>Babbles using a range of sound combinations, with changes in pitch, rhythm and loudness. Babbles with intonation and rhythm of home language (‘jargon’)</w:t>
            </w:r>
            <w:r>
              <w:rPr>
                <w:sz w:val="16"/>
                <w:szCs w:val="16"/>
              </w:rPr>
              <w:t>.</w:t>
            </w:r>
          </w:p>
        </w:tc>
      </w:tr>
      <w:tr w:rsidR="00023FF1" w14:paraId="05B0326E" w14:textId="77777777" w:rsidTr="001F103E">
        <w:tc>
          <w:tcPr>
            <w:tcW w:w="816" w:type="dxa"/>
          </w:tcPr>
          <w:p w14:paraId="51AFB586" w14:textId="77777777" w:rsidR="00023FF1" w:rsidRPr="00A2726D" w:rsidRDefault="00023FF1" w:rsidP="001F103E">
            <w:pPr>
              <w:rPr>
                <w:sz w:val="18"/>
                <w:szCs w:val="18"/>
              </w:rPr>
            </w:pPr>
            <w:r w:rsidRPr="00A2726D">
              <w:rPr>
                <w:sz w:val="18"/>
                <w:szCs w:val="18"/>
              </w:rPr>
              <w:t>8-20 months</w:t>
            </w:r>
          </w:p>
        </w:tc>
        <w:tc>
          <w:tcPr>
            <w:tcW w:w="2835" w:type="dxa"/>
          </w:tcPr>
          <w:p w14:paraId="5CD3C8B1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Concentrates</w:t>
            </w:r>
            <w:r w:rsidRPr="00A2726D">
              <w:rPr>
                <w:rFonts w:cstheme="minorHAnsi"/>
                <w:sz w:val="16"/>
                <w:szCs w:val="16"/>
              </w:rPr>
              <w:t xml:space="preserve"> intently on an object or activity of own choosing for short periods.</w:t>
            </w:r>
          </w:p>
          <w:p w14:paraId="43C72789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Pays attention to dominant stimulus easily distracted by noises or other people talking.</w:t>
            </w:r>
          </w:p>
          <w:p w14:paraId="4A448890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Moves whole bodies to sounds they enjoy, such as music or a regular beat.</w:t>
            </w:r>
          </w:p>
          <w:p w14:paraId="4237D554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Has a strong exploratory impulse.</w:t>
            </w:r>
          </w:p>
        </w:tc>
        <w:tc>
          <w:tcPr>
            <w:tcW w:w="2693" w:type="dxa"/>
          </w:tcPr>
          <w:p w14:paraId="72FFC942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Responds to the different things said when in a familiar context with a special person (e.g. Where’s Mummy? Where’s your nose? ). Understanding of single words in context is developing, e.g. ‘cup’, ‘milk’, ‘daddy’</w:t>
            </w:r>
          </w:p>
        </w:tc>
        <w:tc>
          <w:tcPr>
            <w:tcW w:w="2835" w:type="dxa"/>
          </w:tcPr>
          <w:p w14:paraId="59D8EFB2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FF66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Uses single words. </w:t>
            </w:r>
            <w:r w:rsidRPr="00A2726D">
              <w:rPr>
                <w:rFonts w:cstheme="minorHAnsi"/>
                <w:color w:val="FF6600"/>
                <w:sz w:val="16"/>
                <w:szCs w:val="16"/>
              </w:rPr>
              <w:t>(by 16 months )</w:t>
            </w:r>
          </w:p>
          <w:p w14:paraId="72707047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Frequently imitates words and sounds.</w:t>
            </w:r>
          </w:p>
          <w:p w14:paraId="5E905438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Enjoys babbling and increasingly experiments with using sounds and words to communicate for a range of purposes (e.g. teddy, no, more, bye-bye)</w:t>
            </w:r>
          </w:p>
        </w:tc>
        <w:tc>
          <w:tcPr>
            <w:tcW w:w="2977" w:type="dxa"/>
          </w:tcPr>
          <w:p w14:paraId="61FBCF12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Likes being with familiar adult and watching them. </w:t>
            </w:r>
          </w:p>
          <w:p w14:paraId="1443C081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Developing the ability to follow an adult’s body language, including pointing and gesture.</w:t>
            </w:r>
          </w:p>
          <w:p w14:paraId="063CDBF9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Learns that their voice and actions have an effect on others.</w:t>
            </w:r>
          </w:p>
          <w:p w14:paraId="67CFA164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Uses pointing with eye gaze to make requests and to share an interest </w:t>
            </w:r>
            <w:r w:rsidRPr="00A2726D">
              <w:rPr>
                <w:rFonts w:cstheme="minorHAnsi"/>
                <w:color w:val="538135" w:themeColor="accent6" w:themeShade="BF"/>
                <w:sz w:val="16"/>
                <w:szCs w:val="16"/>
              </w:rPr>
              <w:t>(by 18 months)</w:t>
            </w:r>
          </w:p>
        </w:tc>
        <w:tc>
          <w:tcPr>
            <w:tcW w:w="3006" w:type="dxa"/>
          </w:tcPr>
          <w:p w14:paraId="236F738A" w14:textId="77777777" w:rsidR="00023FF1" w:rsidRPr="00A2726D" w:rsidRDefault="00023FF1" w:rsidP="001F103E">
            <w:pPr>
              <w:rPr>
                <w:sz w:val="16"/>
                <w:szCs w:val="16"/>
              </w:rPr>
            </w:pPr>
            <w:r w:rsidRPr="00A2726D">
              <w:rPr>
                <w:sz w:val="16"/>
                <w:szCs w:val="16"/>
              </w:rPr>
              <w:t>Speech consists of combination of ‘jargon’ and some real words and may be difficult to understand.</w:t>
            </w:r>
          </w:p>
        </w:tc>
      </w:tr>
      <w:tr w:rsidR="00023FF1" w14:paraId="25615598" w14:textId="77777777" w:rsidTr="001F103E">
        <w:trPr>
          <w:trHeight w:val="1610"/>
        </w:trPr>
        <w:tc>
          <w:tcPr>
            <w:tcW w:w="816" w:type="dxa"/>
          </w:tcPr>
          <w:p w14:paraId="538B4967" w14:textId="77777777" w:rsidR="00023FF1" w:rsidRPr="00A2726D" w:rsidRDefault="00023FF1" w:rsidP="001F103E">
            <w:pPr>
              <w:rPr>
                <w:sz w:val="16"/>
                <w:szCs w:val="16"/>
              </w:rPr>
            </w:pPr>
            <w:r w:rsidRPr="00A2726D">
              <w:rPr>
                <w:sz w:val="16"/>
                <w:szCs w:val="16"/>
              </w:rPr>
              <w:t>16-26 months</w:t>
            </w:r>
          </w:p>
        </w:tc>
        <w:tc>
          <w:tcPr>
            <w:tcW w:w="2835" w:type="dxa"/>
          </w:tcPr>
          <w:p w14:paraId="218BCB0A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Listens to and enjoys rhythmic patterns in rhymes and stories.</w:t>
            </w:r>
          </w:p>
          <w:p w14:paraId="0AF8F137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Enjoys rhymes and demonstrates listening by trying to join in with actions or vocalisations.</w:t>
            </w:r>
          </w:p>
          <w:p w14:paraId="0B4A6F66" w14:textId="77777777" w:rsidR="00023FF1" w:rsidRPr="00A2726D" w:rsidRDefault="00023FF1" w:rsidP="001F103E">
            <w:pPr>
              <w:rPr>
                <w:rFonts w:cstheme="minorHAnsi"/>
              </w:rPr>
            </w:pPr>
            <w:r w:rsidRPr="00A2726D">
              <w:rPr>
                <w:rFonts w:cstheme="minorHAnsi"/>
                <w:sz w:val="16"/>
                <w:szCs w:val="16"/>
              </w:rPr>
              <w:t>Rigid attention may appear not to hear.</w:t>
            </w:r>
          </w:p>
        </w:tc>
        <w:tc>
          <w:tcPr>
            <w:tcW w:w="2693" w:type="dxa"/>
          </w:tcPr>
          <w:p w14:paraId="41A05A2C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Selects familiar objects by name and will go and find objects when asked, or identify objects from a group.</w:t>
            </w:r>
          </w:p>
        </w:tc>
        <w:tc>
          <w:tcPr>
            <w:tcW w:w="2835" w:type="dxa"/>
          </w:tcPr>
          <w:p w14:paraId="3FB013B7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Beginning to put two words together want (e.g. ‘want ball’) </w:t>
            </w:r>
            <w:r w:rsidRPr="00A2726D">
              <w:rPr>
                <w:rFonts w:cstheme="minorHAnsi"/>
                <w:color w:val="FF6600"/>
                <w:sz w:val="16"/>
                <w:szCs w:val="16"/>
              </w:rPr>
              <w:t>(by 24 months )</w:t>
            </w:r>
          </w:p>
          <w:p w14:paraId="60F12321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Uses different types of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everyday words (nouns, </w:t>
            </w:r>
            <w:r w:rsidRPr="00A2726D">
              <w:rPr>
                <w:rFonts w:cstheme="minorHAnsi"/>
                <w:color w:val="000000"/>
                <w:sz w:val="16"/>
                <w:szCs w:val="16"/>
              </w:rPr>
              <w:t>verbs and adjectives, e.g. banana, go, sleep, hot).</w:t>
            </w:r>
          </w:p>
          <w:p w14:paraId="1DDD860D" w14:textId="77777777" w:rsidR="00023FF1" w:rsidRPr="00A2726D" w:rsidRDefault="00023FF1" w:rsidP="001F103E">
            <w:pPr>
              <w:rPr>
                <w:rFonts w:cstheme="minorHAnsi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Beginning to ask simple questions.</w:t>
            </w:r>
          </w:p>
        </w:tc>
        <w:tc>
          <w:tcPr>
            <w:tcW w:w="2977" w:type="dxa"/>
          </w:tcPr>
          <w:p w14:paraId="566C6B20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Gradually able to take part in ‘pretend play’ with toys (supports child to imagine another’s point of view).</w:t>
            </w:r>
          </w:p>
          <w:p w14:paraId="185692A1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Looks to others for responses which confirm, contribute to, or challenge their understanding.</w:t>
            </w:r>
          </w:p>
        </w:tc>
        <w:tc>
          <w:tcPr>
            <w:tcW w:w="3006" w:type="dxa"/>
          </w:tcPr>
          <w:p w14:paraId="4C43E276" w14:textId="77777777" w:rsidR="00023FF1" w:rsidRPr="00A2726D" w:rsidRDefault="00023FF1" w:rsidP="001F103E">
            <w:pPr>
              <w:rPr>
                <w:sz w:val="16"/>
                <w:szCs w:val="16"/>
              </w:rPr>
            </w:pPr>
            <w:r w:rsidRPr="00A2726D">
              <w:rPr>
                <w:sz w:val="16"/>
                <w:szCs w:val="16"/>
              </w:rPr>
              <w:t>Many immature speech patterns, so speech may not be clear.</w:t>
            </w:r>
          </w:p>
          <w:p w14:paraId="635396A4" w14:textId="77777777" w:rsidR="00023FF1" w:rsidRPr="00A2726D" w:rsidRDefault="00023FF1" w:rsidP="001F103E">
            <w:pPr>
              <w:rPr>
                <w:sz w:val="16"/>
                <w:szCs w:val="16"/>
              </w:rPr>
            </w:pPr>
            <w:r w:rsidRPr="00A2726D">
              <w:rPr>
                <w:sz w:val="16"/>
                <w:szCs w:val="16"/>
              </w:rPr>
              <w:t>May leave out last sounds or substitute sounds (e.g. ‘tap’ for ‘cap’).</w:t>
            </w:r>
          </w:p>
          <w:p w14:paraId="18C70040" w14:textId="77777777" w:rsidR="00023FF1" w:rsidRPr="00A2726D" w:rsidRDefault="00023FF1" w:rsidP="001F103E">
            <w:pPr>
              <w:rPr>
                <w:i/>
                <w:sz w:val="16"/>
                <w:szCs w:val="16"/>
              </w:rPr>
            </w:pPr>
            <w:r w:rsidRPr="00A2726D">
              <w:rPr>
                <w:sz w:val="16"/>
                <w:szCs w:val="16"/>
              </w:rPr>
              <w:t xml:space="preserve">Uses most vowels and </w:t>
            </w:r>
            <w:r w:rsidRPr="00A2726D">
              <w:rPr>
                <w:i/>
                <w:sz w:val="16"/>
                <w:szCs w:val="16"/>
              </w:rPr>
              <w:t>m, p, b, n, t, d, w, h</w:t>
            </w:r>
          </w:p>
        </w:tc>
      </w:tr>
      <w:tr w:rsidR="00023FF1" w14:paraId="4E57F036" w14:textId="77777777" w:rsidTr="001F103E">
        <w:tc>
          <w:tcPr>
            <w:tcW w:w="816" w:type="dxa"/>
          </w:tcPr>
          <w:p w14:paraId="221D607E" w14:textId="77777777" w:rsidR="00023FF1" w:rsidRPr="00A2726D" w:rsidRDefault="00023FF1" w:rsidP="001F103E">
            <w:pPr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22-36 months</w:t>
            </w:r>
          </w:p>
        </w:tc>
        <w:tc>
          <w:tcPr>
            <w:tcW w:w="2835" w:type="dxa"/>
          </w:tcPr>
          <w:p w14:paraId="5C0B850F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Single chann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elled attention. Can shift to a </w:t>
            </w: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different task if attention fully obtained – using child’s name helps focus </w:t>
            </w:r>
            <w:r w:rsidRPr="00A2726D">
              <w:rPr>
                <w:rFonts w:cstheme="minorHAnsi"/>
                <w:color w:val="FF6600"/>
                <w:sz w:val="16"/>
                <w:szCs w:val="16"/>
              </w:rPr>
              <w:t>(by 36 months )</w:t>
            </w:r>
          </w:p>
          <w:p w14:paraId="40FC6EA2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Listens with interest to the noises adults make when they read stories.</w:t>
            </w:r>
          </w:p>
          <w:p w14:paraId="2F2D230E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Recognise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s and responds to many familiar </w:t>
            </w:r>
            <w:r w:rsidRPr="00A2726D">
              <w:rPr>
                <w:rFonts w:cstheme="minorHAnsi"/>
                <w:color w:val="000000"/>
                <w:sz w:val="16"/>
                <w:szCs w:val="16"/>
              </w:rPr>
              <w:t>sounds e.g. turning to a knock on the door, looking at, or going to the door</w:t>
            </w:r>
          </w:p>
        </w:tc>
        <w:tc>
          <w:tcPr>
            <w:tcW w:w="2693" w:type="dxa"/>
          </w:tcPr>
          <w:p w14:paraId="71A6A0A2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Identifies action words by p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ointing </w:t>
            </w: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to the right picture, e.g.,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"Who's </w:t>
            </w: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jumping?" </w:t>
            </w:r>
            <w:r w:rsidRPr="00A2726D">
              <w:rPr>
                <w:rFonts w:cstheme="minorHAnsi"/>
                <w:color w:val="FF6600"/>
                <w:sz w:val="16"/>
                <w:szCs w:val="16"/>
              </w:rPr>
              <w:t>(by 30 months )</w:t>
            </w:r>
          </w:p>
          <w:p w14:paraId="206D4ACF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Und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erstands 'who', 'what', 'where' </w:t>
            </w:r>
            <w:r w:rsidRPr="00A2726D">
              <w:rPr>
                <w:rFonts w:cstheme="minorHAnsi"/>
                <w:color w:val="000000"/>
                <w:sz w:val="16"/>
                <w:szCs w:val="16"/>
              </w:rPr>
              <w:t>in simple questions (e.g. What’s that? Who’s that? Where is…?</w:t>
            </w:r>
          </w:p>
          <w:p w14:paraId="1BDBA6AB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Developing understanding of</w:t>
            </w:r>
          </w:p>
          <w:p w14:paraId="54959BD4" w14:textId="77777777" w:rsidR="00023FF1" w:rsidRPr="00A2726D" w:rsidRDefault="00023FF1" w:rsidP="001F103E">
            <w:pPr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simple concepts (e.g. big/little)</w:t>
            </w:r>
          </w:p>
        </w:tc>
        <w:tc>
          <w:tcPr>
            <w:tcW w:w="2835" w:type="dxa"/>
          </w:tcPr>
          <w:p w14:paraId="0A87E637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 xml:space="preserve">Learns new words </w:t>
            </w:r>
            <w:r>
              <w:rPr>
                <w:rFonts w:cstheme="minorHAnsi"/>
                <w:sz w:val="16"/>
                <w:szCs w:val="16"/>
              </w:rPr>
              <w:t xml:space="preserve">very rapidly and is able to use </w:t>
            </w:r>
            <w:r w:rsidRPr="00A2726D">
              <w:rPr>
                <w:rFonts w:cstheme="minorHAnsi"/>
                <w:sz w:val="16"/>
                <w:szCs w:val="16"/>
              </w:rPr>
              <w:t>them in communicating.</w:t>
            </w:r>
          </w:p>
          <w:p w14:paraId="1A97896D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Uses action, sometimes with limited talk, that is largely concerned with the ‘here and now’(e.g. reaches toward toy, saying I have it).</w:t>
            </w:r>
          </w:p>
          <w:p w14:paraId="427FCBFA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Uses a variety of questions (e.g. what, where, who).</w:t>
            </w:r>
          </w:p>
          <w:p w14:paraId="3BC10432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 xml:space="preserve">Uses simple sentences (e.g. </w:t>
            </w:r>
            <w:r>
              <w:rPr>
                <w:rFonts w:cstheme="minorHAnsi"/>
                <w:sz w:val="16"/>
                <w:szCs w:val="16"/>
              </w:rPr>
              <w:t xml:space="preserve">Mummy </w:t>
            </w:r>
            <w:r w:rsidRPr="00A2726D">
              <w:rPr>
                <w:rFonts w:cstheme="minorHAnsi"/>
                <w:sz w:val="16"/>
                <w:szCs w:val="16"/>
              </w:rPr>
              <w:t>gonna work)</w:t>
            </w:r>
          </w:p>
          <w:p w14:paraId="76CACBDA" w14:textId="77777777" w:rsidR="00023FF1" w:rsidRPr="00A2726D" w:rsidRDefault="00023FF1" w:rsidP="001F103E">
            <w:pPr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Beginning to use word endings (e.g. going, cats)</w:t>
            </w:r>
          </w:p>
        </w:tc>
        <w:tc>
          <w:tcPr>
            <w:tcW w:w="2977" w:type="dxa"/>
          </w:tcPr>
          <w:p w14:paraId="5CFB544B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Uses language as a powerful means of widening contacts, sharing feelings, experiences and thoughts.</w:t>
            </w:r>
          </w:p>
          <w:p w14:paraId="30DDA2E1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Holds a conversation, jumping from topic to topic.</w:t>
            </w:r>
          </w:p>
          <w:p w14:paraId="41BE5F37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Enjoys being with and talking to adults and other children.</w:t>
            </w:r>
          </w:p>
          <w:p w14:paraId="3F5793C7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Interested in others’ play and will join in.</w:t>
            </w:r>
          </w:p>
          <w:p w14:paraId="1DCD081F" w14:textId="77777777" w:rsidR="00023FF1" w:rsidRPr="00A2726D" w:rsidRDefault="00023FF1" w:rsidP="001F103E">
            <w:pPr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Responds to the feelings of others.</w:t>
            </w:r>
          </w:p>
        </w:tc>
        <w:tc>
          <w:tcPr>
            <w:tcW w:w="3006" w:type="dxa"/>
          </w:tcPr>
          <w:p w14:paraId="5DBD4408" w14:textId="77777777" w:rsidR="00023FF1" w:rsidRDefault="00023FF1" w:rsidP="001F103E">
            <w:pPr>
              <w:rPr>
                <w:sz w:val="16"/>
                <w:szCs w:val="16"/>
              </w:rPr>
            </w:pPr>
            <w:r w:rsidRPr="00A2726D">
              <w:rPr>
                <w:sz w:val="16"/>
                <w:szCs w:val="16"/>
              </w:rPr>
              <w:t xml:space="preserve">Speech becoming clearer and usually understood by others </w:t>
            </w:r>
            <w:r w:rsidRPr="00A2726D">
              <w:rPr>
                <w:color w:val="538135" w:themeColor="accent6" w:themeShade="BF"/>
                <w:sz w:val="16"/>
                <w:szCs w:val="16"/>
              </w:rPr>
              <w:t>(by 36 months)</w:t>
            </w:r>
            <w:r>
              <w:rPr>
                <w:color w:val="538135" w:themeColor="accent6" w:themeShade="BF"/>
                <w:sz w:val="16"/>
                <w:szCs w:val="16"/>
              </w:rPr>
              <w:t xml:space="preserve">, </w:t>
            </w:r>
            <w:r w:rsidRPr="00A2726D">
              <w:rPr>
                <w:sz w:val="16"/>
                <w:szCs w:val="16"/>
              </w:rPr>
              <w:t>although some immature speech patterns still evident.</w:t>
            </w:r>
          </w:p>
          <w:p w14:paraId="40E7DEA4" w14:textId="77777777" w:rsidR="00023FF1" w:rsidRDefault="00023FF1" w:rsidP="001F10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still substitute sound or leave out last sound.</w:t>
            </w:r>
          </w:p>
          <w:p w14:paraId="1A551D76" w14:textId="77777777" w:rsidR="00023FF1" w:rsidRPr="00A2726D" w:rsidRDefault="00023FF1" w:rsidP="001F103E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Emerging sounds, including </w:t>
            </w:r>
            <w:r>
              <w:rPr>
                <w:i/>
                <w:sz w:val="16"/>
                <w:szCs w:val="16"/>
              </w:rPr>
              <w:t>k, g, f, s, z, l, y</w:t>
            </w:r>
          </w:p>
        </w:tc>
      </w:tr>
    </w:tbl>
    <w:p w14:paraId="1EA7383D" w14:textId="77777777" w:rsidR="00023FF1" w:rsidRPr="00431511" w:rsidRDefault="00023FF1" w:rsidP="00431511">
      <w:pPr>
        <w:tabs>
          <w:tab w:val="left" w:pos="2581"/>
        </w:tabs>
      </w:pPr>
    </w:p>
    <w:sectPr w:rsidR="00023FF1" w:rsidRPr="00431511" w:rsidSect="003D42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0F00" w14:textId="77777777" w:rsidR="00FE2F9F" w:rsidRDefault="00FE2F9F" w:rsidP="00FE2F9F">
      <w:pPr>
        <w:spacing w:after="0" w:line="240" w:lineRule="auto"/>
      </w:pPr>
      <w:r>
        <w:separator/>
      </w:r>
    </w:p>
  </w:endnote>
  <w:endnote w:type="continuationSeparator" w:id="0">
    <w:p w14:paraId="17AB31BC" w14:textId="77777777" w:rsidR="00FE2F9F" w:rsidRDefault="00FE2F9F" w:rsidP="00FE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E279" w14:textId="77777777" w:rsidR="00FE2F9F" w:rsidRDefault="00FE2F9F" w:rsidP="00FE2F9F">
      <w:pPr>
        <w:spacing w:after="0" w:line="240" w:lineRule="auto"/>
      </w:pPr>
      <w:r>
        <w:separator/>
      </w:r>
    </w:p>
  </w:footnote>
  <w:footnote w:type="continuationSeparator" w:id="0">
    <w:p w14:paraId="02E1A984" w14:textId="77777777" w:rsidR="00FE2F9F" w:rsidRDefault="00FE2F9F" w:rsidP="00FE2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B69DC"/>
    <w:multiLevelType w:val="hybridMultilevel"/>
    <w:tmpl w:val="EFD4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8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11"/>
    <w:rsid w:val="00011EAB"/>
    <w:rsid w:val="00023FF1"/>
    <w:rsid w:val="003B4C74"/>
    <w:rsid w:val="003D4227"/>
    <w:rsid w:val="00425B44"/>
    <w:rsid w:val="00431511"/>
    <w:rsid w:val="004553A9"/>
    <w:rsid w:val="004C4CDF"/>
    <w:rsid w:val="004F6BC7"/>
    <w:rsid w:val="005F232F"/>
    <w:rsid w:val="006D6056"/>
    <w:rsid w:val="00784583"/>
    <w:rsid w:val="00954E12"/>
    <w:rsid w:val="00BA763F"/>
    <w:rsid w:val="00C15E14"/>
    <w:rsid w:val="00C66486"/>
    <w:rsid w:val="00FB377D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7F79"/>
  <w15:chartTrackingRefBased/>
  <w15:docId w15:val="{150D770D-5007-459B-86E9-E86F4B93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51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3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F9F"/>
  </w:style>
  <w:style w:type="paragraph" w:styleId="Footer">
    <w:name w:val="footer"/>
    <w:basedOn w:val="Normal"/>
    <w:link w:val="FooterChar"/>
    <w:uiPriority w:val="99"/>
    <w:unhideWhenUsed/>
    <w:rsid w:val="00FE2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F9F"/>
  </w:style>
  <w:style w:type="paragraph" w:styleId="ListParagraph">
    <w:name w:val="List Paragraph"/>
    <w:basedOn w:val="Normal"/>
    <w:uiPriority w:val="34"/>
    <w:qFormat/>
    <w:rsid w:val="00C15E1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TTDoncaster@doncaster.gov.uk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TTDoncaster@doncaster.gov.uk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961315CC787478ABAB13C72FD1B86" ma:contentTypeVersion="15" ma:contentTypeDescription="Create a new document." ma:contentTypeScope="" ma:versionID="7fd7e5162c79813a204305d2e5ce2add">
  <xsd:schema xmlns:xsd="http://www.w3.org/2001/XMLSchema" xmlns:xs="http://www.w3.org/2001/XMLSchema" xmlns:p="http://schemas.microsoft.com/office/2006/metadata/properties" xmlns:ns2="9ec2ec4d-dd78-4615-85c3-19d8dc5867b6" xmlns:ns3="3deb92c0-12f0-4ba8-ae06-5b0a2613e68c" targetNamespace="http://schemas.microsoft.com/office/2006/metadata/properties" ma:root="true" ma:fieldsID="bab49d2a8333560180cb8f3728e5b26e" ns2:_="" ns3:_="">
    <xsd:import namespace="9ec2ec4d-dd78-4615-85c3-19d8dc5867b6"/>
    <xsd:import namespace="3deb92c0-12f0-4ba8-ae06-5b0a2613e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ec4d-dd78-4615-85c3-19d8dc586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b92c0-12f0-4ba8-ae06-5b0a2613e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d129fc-da5c-406c-ba53-ed67ee009934}" ma:internalName="TaxCatchAll" ma:showField="CatchAllData" ma:web="3deb92c0-12f0-4ba8-ae06-5b0a2613e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2ec4d-dd78-4615-85c3-19d8dc5867b6">
      <Terms xmlns="http://schemas.microsoft.com/office/infopath/2007/PartnerControls"/>
    </lcf76f155ced4ddcb4097134ff3c332f>
    <TaxCatchAll xmlns="3deb92c0-12f0-4ba8-ae06-5b0a2613e68c" xsi:nil="true"/>
  </documentManagement>
</p:properties>
</file>

<file path=customXml/itemProps1.xml><?xml version="1.0" encoding="utf-8"?>
<ds:datastoreItem xmlns:ds="http://schemas.openxmlformats.org/officeDocument/2006/customXml" ds:itemID="{548499FC-10CA-4EF0-82BC-B7D33D76E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420F6-96E0-4B76-BC97-9DEF3BA2FE8F}"/>
</file>

<file path=customXml/itemProps3.xml><?xml version="1.0" encoding="utf-8"?>
<ds:datastoreItem xmlns:ds="http://schemas.openxmlformats.org/officeDocument/2006/customXml" ds:itemID="{0201C60D-5471-4428-876E-B3089C4B3A42}"/>
</file>

<file path=customXml/itemProps4.xml><?xml version="1.0" encoding="utf-8"?>
<ds:datastoreItem xmlns:ds="http://schemas.openxmlformats.org/officeDocument/2006/customXml" ds:itemID="{B7442AB6-4856-446D-9D72-E83D2A2F5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Laura</dc:creator>
  <cp:keywords/>
  <dc:description/>
  <cp:lastModifiedBy>Hall, Carol</cp:lastModifiedBy>
  <cp:revision>2</cp:revision>
  <dcterms:created xsi:type="dcterms:W3CDTF">2025-04-17T14:22:00Z</dcterms:created>
  <dcterms:modified xsi:type="dcterms:W3CDTF">2025-04-17T14:22:00Z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0x010100C42961315CC787478ABAB13C72FD1B86</vt:lpwstr>
  </property>
</Properties>
</file>